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9F9B" w14:textId="77777777" w:rsidR="008C14AA" w:rsidRPr="00126DBC" w:rsidRDefault="008C14AA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 xml:space="preserve">Medicus er godkjent for behandling </w:t>
      </w:r>
      <w:r w:rsidR="00FB38FE" w:rsidRPr="00126DBC">
        <w:rPr>
          <w:rFonts w:ascii="Times New Roman" w:hAnsi="Times New Roman"/>
          <w:sz w:val="22"/>
          <w:szCs w:val="22"/>
        </w:rPr>
        <w:t>med donorsæd</w:t>
      </w:r>
      <w:r w:rsidR="00B2030D">
        <w:rPr>
          <w:rFonts w:ascii="Times New Roman" w:hAnsi="Times New Roman"/>
          <w:sz w:val="22"/>
          <w:szCs w:val="22"/>
        </w:rPr>
        <w:t xml:space="preserve">. </w:t>
      </w:r>
      <w:r w:rsidR="003A67EE" w:rsidRPr="00126DBC">
        <w:rPr>
          <w:rFonts w:ascii="Times New Roman" w:hAnsi="Times New Roman"/>
          <w:sz w:val="22"/>
          <w:szCs w:val="22"/>
        </w:rPr>
        <w:t>V</w:t>
      </w:r>
      <w:r w:rsidR="00126DBC">
        <w:rPr>
          <w:rFonts w:ascii="Times New Roman" w:hAnsi="Times New Roman"/>
          <w:sz w:val="22"/>
          <w:szCs w:val="22"/>
        </w:rPr>
        <w:t xml:space="preserve">i kan bare tilby behandling med </w:t>
      </w:r>
      <w:r w:rsidR="003A67EE" w:rsidRPr="00126DBC">
        <w:rPr>
          <w:rFonts w:ascii="Times New Roman" w:hAnsi="Times New Roman"/>
          <w:sz w:val="22"/>
          <w:szCs w:val="22"/>
        </w:rPr>
        <w:t xml:space="preserve">donor </w:t>
      </w:r>
      <w:r w:rsidR="00126DBC">
        <w:rPr>
          <w:rFonts w:ascii="Times New Roman" w:hAnsi="Times New Roman"/>
          <w:sz w:val="22"/>
          <w:szCs w:val="22"/>
        </w:rPr>
        <w:t xml:space="preserve">som </w:t>
      </w:r>
      <w:r w:rsidR="00FB38FE" w:rsidRPr="00126DBC">
        <w:rPr>
          <w:rFonts w:ascii="Times New Roman" w:hAnsi="Times New Roman"/>
          <w:sz w:val="22"/>
          <w:szCs w:val="22"/>
        </w:rPr>
        <w:t>tilfredsstille</w:t>
      </w:r>
      <w:r w:rsidR="003A67EE" w:rsidRPr="00126DBC">
        <w:rPr>
          <w:rFonts w:ascii="Times New Roman" w:hAnsi="Times New Roman"/>
          <w:sz w:val="22"/>
          <w:szCs w:val="22"/>
        </w:rPr>
        <w:t xml:space="preserve">r </w:t>
      </w:r>
      <w:r w:rsidR="00FB38FE" w:rsidRPr="00126DBC">
        <w:rPr>
          <w:rFonts w:ascii="Times New Roman" w:hAnsi="Times New Roman"/>
          <w:sz w:val="22"/>
          <w:szCs w:val="22"/>
        </w:rPr>
        <w:t xml:space="preserve">krav </w:t>
      </w:r>
      <w:r w:rsidRPr="00126DBC">
        <w:rPr>
          <w:rFonts w:ascii="Times New Roman" w:hAnsi="Times New Roman"/>
          <w:sz w:val="22"/>
          <w:szCs w:val="22"/>
        </w:rPr>
        <w:t>for slik b</w:t>
      </w:r>
      <w:r w:rsidR="003A67EE" w:rsidRPr="00126DBC">
        <w:rPr>
          <w:rFonts w:ascii="Times New Roman" w:hAnsi="Times New Roman"/>
          <w:sz w:val="22"/>
          <w:szCs w:val="22"/>
        </w:rPr>
        <w:t>ehandling i Norge.</w:t>
      </w:r>
      <w:r w:rsidRPr="00126DBC">
        <w:rPr>
          <w:rFonts w:ascii="Times New Roman" w:hAnsi="Times New Roman"/>
          <w:sz w:val="22"/>
          <w:szCs w:val="22"/>
        </w:rPr>
        <w:t xml:space="preserve"> Klinikken har avtale med sædbank</w:t>
      </w:r>
      <w:r w:rsidR="003A67EE" w:rsidRPr="00126DBC">
        <w:rPr>
          <w:rFonts w:ascii="Times New Roman" w:hAnsi="Times New Roman"/>
          <w:sz w:val="22"/>
          <w:szCs w:val="22"/>
        </w:rPr>
        <w:t xml:space="preserve">en </w:t>
      </w:r>
      <w:proofErr w:type="spellStart"/>
      <w:r w:rsidR="003A67EE" w:rsidRPr="00126DBC">
        <w:rPr>
          <w:rFonts w:ascii="Times New Roman" w:hAnsi="Times New Roman"/>
          <w:sz w:val="22"/>
          <w:szCs w:val="22"/>
        </w:rPr>
        <w:t>Cryos</w:t>
      </w:r>
      <w:proofErr w:type="spellEnd"/>
      <w:r w:rsidR="003A67EE" w:rsidRPr="00126DBC">
        <w:rPr>
          <w:rFonts w:ascii="Times New Roman" w:hAnsi="Times New Roman"/>
          <w:sz w:val="22"/>
          <w:szCs w:val="22"/>
        </w:rPr>
        <w:t xml:space="preserve"> om levering av donorsæd</w:t>
      </w:r>
      <w:r w:rsidRPr="00126DBC">
        <w:rPr>
          <w:rFonts w:ascii="Times New Roman" w:hAnsi="Times New Roman"/>
          <w:sz w:val="22"/>
          <w:szCs w:val="22"/>
        </w:rPr>
        <w:t>.</w:t>
      </w:r>
      <w:r w:rsidR="00AF714A" w:rsidRPr="00126DBC">
        <w:rPr>
          <w:rFonts w:ascii="Times New Roman" w:hAnsi="Times New Roman"/>
          <w:sz w:val="22"/>
          <w:szCs w:val="22"/>
        </w:rPr>
        <w:t xml:space="preserve"> </w:t>
      </w:r>
    </w:p>
    <w:p w14:paraId="37654872" w14:textId="77777777" w:rsidR="008C14AA" w:rsidRPr="00126DBC" w:rsidRDefault="008C14AA">
      <w:pPr>
        <w:rPr>
          <w:rFonts w:ascii="Times New Roman" w:hAnsi="Times New Roman"/>
          <w:sz w:val="22"/>
          <w:szCs w:val="22"/>
        </w:rPr>
      </w:pPr>
    </w:p>
    <w:p w14:paraId="17B5D2B2" w14:textId="1031A544" w:rsidR="0081129D" w:rsidRPr="00126DBC" w:rsidRDefault="00B2030D" w:rsidP="008112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Donor skal </w:t>
      </w:r>
      <w:r w:rsidR="003A67EE" w:rsidRPr="00126DBC">
        <w:rPr>
          <w:rFonts w:ascii="Times New Roman" w:hAnsi="Times New Roman"/>
          <w:sz w:val="22"/>
          <w:szCs w:val="22"/>
        </w:rPr>
        <w:t xml:space="preserve">velges ut fra fysiske karakteristika. </w:t>
      </w:r>
      <w:r w:rsidR="00DD71C2" w:rsidRPr="00126DBC">
        <w:rPr>
          <w:rFonts w:ascii="Times New Roman" w:hAnsi="Times New Roman"/>
          <w:sz w:val="22"/>
          <w:szCs w:val="22"/>
        </w:rPr>
        <w:t xml:space="preserve">Når partner er mann skal donor </w:t>
      </w:r>
      <w:r w:rsidR="0081129D" w:rsidRPr="00126DBC">
        <w:rPr>
          <w:rFonts w:ascii="Times New Roman" w:hAnsi="Times New Roman"/>
          <w:sz w:val="22"/>
          <w:szCs w:val="22"/>
        </w:rPr>
        <w:t>være lik mannen</w:t>
      </w:r>
      <w:r w:rsidR="00DD71C2" w:rsidRPr="00126DBC">
        <w:rPr>
          <w:rFonts w:ascii="Times New Roman" w:hAnsi="Times New Roman"/>
          <w:sz w:val="22"/>
          <w:szCs w:val="22"/>
        </w:rPr>
        <w:t xml:space="preserve"> og ha </w:t>
      </w:r>
      <w:bookmarkStart w:id="0" w:name="_GoBack"/>
      <w:r w:rsidR="00DD71C2" w:rsidRPr="00126DBC">
        <w:rPr>
          <w:rFonts w:ascii="Times New Roman" w:hAnsi="Times New Roman"/>
          <w:sz w:val="22"/>
          <w:szCs w:val="22"/>
        </w:rPr>
        <w:t xml:space="preserve">samme etniske bakgrunn </w:t>
      </w:r>
      <w:r>
        <w:rPr>
          <w:rFonts w:ascii="Times New Roman" w:hAnsi="Times New Roman"/>
          <w:sz w:val="22"/>
          <w:szCs w:val="22"/>
        </w:rPr>
        <w:t xml:space="preserve">som han </w:t>
      </w:r>
      <w:r w:rsidR="00DD71C2" w:rsidRPr="00126DBC">
        <w:rPr>
          <w:rFonts w:ascii="Times New Roman" w:hAnsi="Times New Roman"/>
          <w:sz w:val="22"/>
          <w:szCs w:val="22"/>
        </w:rPr>
        <w:t>(fyll inn mannens karakteristika)</w:t>
      </w:r>
      <w:r w:rsidR="0081129D" w:rsidRPr="00126DBC">
        <w:rPr>
          <w:rFonts w:ascii="Times New Roman" w:hAnsi="Times New Roman"/>
          <w:sz w:val="22"/>
          <w:szCs w:val="22"/>
        </w:rPr>
        <w:t xml:space="preserve">. Hvis partner er kvinne skal </w:t>
      </w:r>
      <w:bookmarkEnd w:id="0"/>
      <w:r w:rsidR="00DD71C2" w:rsidRPr="00126DBC">
        <w:rPr>
          <w:rFonts w:ascii="Times New Roman" w:hAnsi="Times New Roman"/>
          <w:sz w:val="22"/>
          <w:szCs w:val="22"/>
        </w:rPr>
        <w:t xml:space="preserve">ønskede fysiske karakteristika på </w:t>
      </w:r>
      <w:r w:rsidR="0081129D" w:rsidRPr="00126DBC">
        <w:rPr>
          <w:rFonts w:ascii="Times New Roman" w:hAnsi="Times New Roman"/>
          <w:sz w:val="22"/>
          <w:szCs w:val="22"/>
        </w:rPr>
        <w:t>donor</w:t>
      </w:r>
      <w:r w:rsidR="00DD71C2" w:rsidRPr="00126DBC">
        <w:rPr>
          <w:rFonts w:ascii="Times New Roman" w:hAnsi="Times New Roman"/>
          <w:sz w:val="22"/>
          <w:szCs w:val="22"/>
        </w:rPr>
        <w:t xml:space="preserve"> </w:t>
      </w:r>
      <w:r w:rsidR="008E10F9">
        <w:rPr>
          <w:rFonts w:ascii="Times New Roman" w:hAnsi="Times New Roman"/>
          <w:sz w:val="22"/>
          <w:szCs w:val="22"/>
        </w:rPr>
        <w:t>fylles inn, valg av donor gjøres i samarbeid med paret.</w:t>
      </w:r>
    </w:p>
    <w:p w14:paraId="3BF68072" w14:textId="77777777" w:rsidR="003A67EE" w:rsidRPr="0043396F" w:rsidRDefault="0081129D" w:rsidP="003A67EE">
      <w:pPr>
        <w:rPr>
          <w:rFonts w:ascii="Times New Roman" w:hAnsi="Times New Roman"/>
          <w:sz w:val="20"/>
        </w:rPr>
      </w:pPr>
      <w:r w:rsidRPr="007A2FF4">
        <w:rPr>
          <w:rFonts w:ascii="Times New Roman" w:hAnsi="Times New Roman"/>
          <w:sz w:val="20"/>
        </w:rPr>
        <w:t xml:space="preserve"> </w:t>
      </w:r>
    </w:p>
    <w:p w14:paraId="7A02F002" w14:textId="77777777" w:rsidR="003A67EE" w:rsidRPr="00B2030D" w:rsidRDefault="008C14AA">
      <w:pPr>
        <w:rPr>
          <w:rFonts w:ascii="Times New Roman" w:hAnsi="Times New Roman"/>
          <w:b/>
          <w:sz w:val="22"/>
          <w:szCs w:val="22"/>
        </w:rPr>
      </w:pPr>
      <w:r w:rsidRPr="007A2FF4">
        <w:rPr>
          <w:rFonts w:ascii="Times New Roman" w:hAnsi="Times New Roman"/>
          <w:sz w:val="20"/>
        </w:rPr>
        <w:t xml:space="preserve"> </w:t>
      </w:r>
      <w:r w:rsidR="00474A6D">
        <w:rPr>
          <w:rFonts w:ascii="Times New Roman" w:hAnsi="Times New Roman"/>
          <w:b/>
          <w:sz w:val="22"/>
          <w:szCs w:val="22"/>
        </w:rPr>
        <w:t>F</w:t>
      </w:r>
      <w:r w:rsidR="003A67EE" w:rsidRPr="00B2030D">
        <w:rPr>
          <w:rFonts w:ascii="Times New Roman" w:hAnsi="Times New Roman"/>
          <w:b/>
          <w:sz w:val="22"/>
          <w:szCs w:val="22"/>
        </w:rPr>
        <w:t>ysiske karakteristika:</w:t>
      </w:r>
    </w:p>
    <w:p w14:paraId="5A84A8C3" w14:textId="77777777" w:rsidR="003A67EE" w:rsidRPr="003A67EE" w:rsidRDefault="003A67EE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773"/>
        <w:gridCol w:w="1773"/>
        <w:gridCol w:w="1773"/>
        <w:gridCol w:w="1774"/>
      </w:tblGrid>
      <w:tr w:rsidR="003A67EE" w:rsidRPr="001F2151" w14:paraId="0FB7E94A" w14:textId="77777777" w:rsidTr="001F2151">
        <w:trPr>
          <w:trHeight w:val="263"/>
          <w:jc w:val="center"/>
        </w:trPr>
        <w:tc>
          <w:tcPr>
            <w:tcW w:w="1773" w:type="dxa"/>
            <w:shd w:val="clear" w:color="auto" w:fill="auto"/>
          </w:tcPr>
          <w:p w14:paraId="795315F9" w14:textId="77777777" w:rsidR="003A67EE" w:rsidRPr="001F2151" w:rsidRDefault="00184AF2" w:rsidP="001F2151">
            <w:pPr>
              <w:jc w:val="center"/>
              <w:rPr>
                <w:rFonts w:ascii="Times New Roman" w:hAnsi="Times New Roman"/>
                <w:sz w:val="22"/>
              </w:rPr>
            </w:pPr>
            <w:r w:rsidRPr="001F2151">
              <w:rPr>
                <w:rFonts w:ascii="Times New Roman" w:hAnsi="Times New Roman"/>
                <w:sz w:val="22"/>
              </w:rPr>
              <w:t>Øyefarge</w:t>
            </w:r>
          </w:p>
        </w:tc>
        <w:tc>
          <w:tcPr>
            <w:tcW w:w="1773" w:type="dxa"/>
            <w:shd w:val="clear" w:color="auto" w:fill="auto"/>
          </w:tcPr>
          <w:p w14:paraId="04C8C1C4" w14:textId="77777777" w:rsidR="003A67EE" w:rsidRPr="001F2151" w:rsidRDefault="00184AF2" w:rsidP="001F2151">
            <w:pPr>
              <w:jc w:val="center"/>
              <w:rPr>
                <w:rFonts w:ascii="Times New Roman" w:hAnsi="Times New Roman"/>
                <w:sz w:val="22"/>
              </w:rPr>
            </w:pPr>
            <w:r w:rsidRPr="001F2151">
              <w:rPr>
                <w:rFonts w:ascii="Times New Roman" w:hAnsi="Times New Roman"/>
                <w:sz w:val="22"/>
              </w:rPr>
              <w:t>Hårfarge</w:t>
            </w:r>
          </w:p>
        </w:tc>
        <w:tc>
          <w:tcPr>
            <w:tcW w:w="1773" w:type="dxa"/>
            <w:shd w:val="clear" w:color="auto" w:fill="auto"/>
          </w:tcPr>
          <w:p w14:paraId="7DC3285B" w14:textId="77777777" w:rsidR="003A67EE" w:rsidRPr="001F2151" w:rsidRDefault="00184AF2" w:rsidP="001F2151">
            <w:pPr>
              <w:jc w:val="center"/>
              <w:rPr>
                <w:rFonts w:ascii="Times New Roman" w:hAnsi="Times New Roman"/>
                <w:sz w:val="22"/>
              </w:rPr>
            </w:pPr>
            <w:r w:rsidRPr="001F2151">
              <w:rPr>
                <w:rFonts w:ascii="Times New Roman" w:hAnsi="Times New Roman"/>
                <w:sz w:val="22"/>
              </w:rPr>
              <w:t>Høyde</w:t>
            </w:r>
          </w:p>
        </w:tc>
        <w:tc>
          <w:tcPr>
            <w:tcW w:w="1773" w:type="dxa"/>
            <w:shd w:val="clear" w:color="auto" w:fill="auto"/>
          </w:tcPr>
          <w:p w14:paraId="5EE9B021" w14:textId="77777777" w:rsidR="003A67EE" w:rsidRPr="001F2151" w:rsidRDefault="00184AF2" w:rsidP="001F2151">
            <w:pPr>
              <w:jc w:val="center"/>
              <w:rPr>
                <w:rFonts w:ascii="Times New Roman" w:hAnsi="Times New Roman"/>
                <w:sz w:val="22"/>
              </w:rPr>
            </w:pPr>
            <w:r w:rsidRPr="001F2151">
              <w:rPr>
                <w:rFonts w:ascii="Times New Roman" w:hAnsi="Times New Roman"/>
                <w:sz w:val="22"/>
              </w:rPr>
              <w:t>Vekt</w:t>
            </w:r>
          </w:p>
        </w:tc>
        <w:tc>
          <w:tcPr>
            <w:tcW w:w="1774" w:type="dxa"/>
            <w:shd w:val="clear" w:color="auto" w:fill="auto"/>
          </w:tcPr>
          <w:p w14:paraId="01C1F7B3" w14:textId="77777777" w:rsidR="003A67EE" w:rsidRPr="001F2151" w:rsidRDefault="003A67EE" w:rsidP="001F2151">
            <w:pPr>
              <w:jc w:val="center"/>
              <w:rPr>
                <w:rFonts w:ascii="Times New Roman" w:hAnsi="Times New Roman"/>
                <w:sz w:val="22"/>
              </w:rPr>
            </w:pPr>
            <w:r w:rsidRPr="001F2151">
              <w:rPr>
                <w:rFonts w:ascii="Times New Roman" w:hAnsi="Times New Roman"/>
                <w:sz w:val="22"/>
              </w:rPr>
              <w:t>Etnisk bakgrunn</w:t>
            </w:r>
          </w:p>
        </w:tc>
      </w:tr>
      <w:tr w:rsidR="003A67EE" w:rsidRPr="001F2151" w14:paraId="024A1129" w14:textId="77777777" w:rsidTr="001F2151">
        <w:trPr>
          <w:trHeight w:val="559"/>
          <w:jc w:val="center"/>
        </w:trPr>
        <w:tc>
          <w:tcPr>
            <w:tcW w:w="1773" w:type="dxa"/>
            <w:shd w:val="clear" w:color="auto" w:fill="auto"/>
          </w:tcPr>
          <w:p w14:paraId="6358DB9D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  <w:p w14:paraId="531E1EC1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0C11B0A5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22403CCA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6B3B1534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4E7F7EA9" w14:textId="77777777" w:rsidR="003A67EE" w:rsidRPr="001F2151" w:rsidRDefault="003A67EE" w:rsidP="008D73FD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113C7E0" w14:textId="77777777" w:rsidR="00DD71C2" w:rsidRPr="001715D1" w:rsidRDefault="00DD71C2">
      <w:pPr>
        <w:rPr>
          <w:rFonts w:ascii="Times New Roman" w:hAnsi="Times New Roman"/>
          <w:sz w:val="16"/>
          <w:szCs w:val="16"/>
        </w:rPr>
      </w:pPr>
    </w:p>
    <w:p w14:paraId="31DF367A" w14:textId="3845B662" w:rsidR="005B5A5F" w:rsidRDefault="003A67EE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 xml:space="preserve">Dere </w:t>
      </w:r>
      <w:r w:rsidR="008C14AA" w:rsidRPr="00126DBC">
        <w:rPr>
          <w:rFonts w:ascii="Times New Roman" w:hAnsi="Times New Roman"/>
          <w:sz w:val="22"/>
          <w:szCs w:val="22"/>
        </w:rPr>
        <w:t>må</w:t>
      </w:r>
      <w:r w:rsidR="00DD71C2" w:rsidRPr="00126DBC">
        <w:rPr>
          <w:rFonts w:ascii="Times New Roman" w:hAnsi="Times New Roman"/>
          <w:sz w:val="22"/>
          <w:szCs w:val="22"/>
        </w:rPr>
        <w:t xml:space="preserve"> </w:t>
      </w:r>
      <w:r w:rsidR="008C14AA" w:rsidRPr="00126DBC">
        <w:rPr>
          <w:rFonts w:ascii="Times New Roman" w:hAnsi="Times New Roman"/>
          <w:sz w:val="22"/>
          <w:szCs w:val="22"/>
        </w:rPr>
        <w:t>ta stilling til</w:t>
      </w:r>
      <w:r w:rsidR="005B5A5F">
        <w:rPr>
          <w:rFonts w:ascii="Times New Roman" w:hAnsi="Times New Roman"/>
          <w:sz w:val="22"/>
          <w:szCs w:val="22"/>
        </w:rPr>
        <w:t xml:space="preserve"> hvor mange barneretter dere ønsker og</w:t>
      </w:r>
      <w:r w:rsidR="008C14AA" w:rsidRPr="00126DBC">
        <w:rPr>
          <w:rFonts w:ascii="Times New Roman" w:hAnsi="Times New Roman"/>
          <w:sz w:val="22"/>
          <w:szCs w:val="22"/>
        </w:rPr>
        <w:t xml:space="preserve"> om de</w:t>
      </w:r>
      <w:r w:rsidR="00DD71C2" w:rsidRPr="00126DBC">
        <w:rPr>
          <w:rFonts w:ascii="Times New Roman" w:hAnsi="Times New Roman"/>
          <w:sz w:val="22"/>
          <w:szCs w:val="22"/>
        </w:rPr>
        <w:t>re</w:t>
      </w:r>
      <w:r w:rsidR="008C14AA" w:rsidRPr="00126DBC">
        <w:rPr>
          <w:rFonts w:ascii="Times New Roman" w:hAnsi="Times New Roman"/>
          <w:sz w:val="22"/>
          <w:szCs w:val="22"/>
        </w:rPr>
        <w:t xml:space="preserve"> ønsker å reservere sæd fra samme donor for senere be</w:t>
      </w:r>
      <w:r w:rsidR="00DD71C2" w:rsidRPr="00126DBC">
        <w:rPr>
          <w:rFonts w:ascii="Times New Roman" w:hAnsi="Times New Roman"/>
          <w:sz w:val="22"/>
          <w:szCs w:val="22"/>
        </w:rPr>
        <w:t>handling eller for søskenforsøk</w:t>
      </w:r>
      <w:r w:rsidR="005B5A5F">
        <w:rPr>
          <w:rFonts w:ascii="Times New Roman" w:hAnsi="Times New Roman"/>
          <w:sz w:val="22"/>
          <w:szCs w:val="22"/>
        </w:rPr>
        <w:t xml:space="preserve">. Barneretter svarer til det antall barn dere måtte ønske med samme donor. Antall strå med </w:t>
      </w:r>
      <w:proofErr w:type="spellStart"/>
      <w:r w:rsidR="005B5A5F">
        <w:rPr>
          <w:rFonts w:ascii="Times New Roman" w:hAnsi="Times New Roman"/>
          <w:sz w:val="22"/>
          <w:szCs w:val="22"/>
        </w:rPr>
        <w:t>donorsæd</w:t>
      </w:r>
      <w:proofErr w:type="spellEnd"/>
      <w:r w:rsidR="005B5A5F">
        <w:rPr>
          <w:rFonts w:ascii="Times New Roman" w:hAnsi="Times New Roman"/>
          <w:sz w:val="22"/>
          <w:szCs w:val="22"/>
        </w:rPr>
        <w:t xml:space="preserve"> som dere da må reservere vil dere bli orientert om fra oss.</w:t>
      </w:r>
    </w:p>
    <w:p w14:paraId="0D688881" w14:textId="77777777" w:rsidR="005B5A5F" w:rsidRDefault="005B5A5F">
      <w:pPr>
        <w:rPr>
          <w:rFonts w:ascii="Times New Roman" w:hAnsi="Times New Roman"/>
          <w:sz w:val="22"/>
          <w:szCs w:val="22"/>
        </w:rPr>
      </w:pPr>
    </w:p>
    <w:p w14:paraId="39E73403" w14:textId="6C7A9982" w:rsidR="008C14AA" w:rsidRPr="00126DBC" w:rsidRDefault="008C14AA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 xml:space="preserve">Kostnader knyttet til kjøp </w:t>
      </w:r>
      <w:r w:rsidR="005B5A5F">
        <w:rPr>
          <w:rFonts w:ascii="Times New Roman" w:hAnsi="Times New Roman"/>
          <w:sz w:val="22"/>
          <w:szCs w:val="22"/>
        </w:rPr>
        <w:t xml:space="preserve">av donorstrå </w:t>
      </w:r>
      <w:r w:rsidRPr="00126DBC">
        <w:rPr>
          <w:rFonts w:ascii="Times New Roman" w:hAnsi="Times New Roman"/>
          <w:sz w:val="22"/>
          <w:szCs w:val="22"/>
        </w:rPr>
        <w:t xml:space="preserve">og reservasjon av </w:t>
      </w:r>
      <w:r w:rsidR="005B5A5F">
        <w:rPr>
          <w:rFonts w:ascii="Times New Roman" w:hAnsi="Times New Roman"/>
          <w:sz w:val="22"/>
          <w:szCs w:val="22"/>
        </w:rPr>
        <w:t xml:space="preserve">barneretter </w:t>
      </w:r>
      <w:r w:rsidRPr="00126DBC">
        <w:rPr>
          <w:rFonts w:ascii="Times New Roman" w:hAnsi="Times New Roman"/>
          <w:sz w:val="22"/>
          <w:szCs w:val="22"/>
        </w:rPr>
        <w:t xml:space="preserve">framgår av nettsiden til sædbanken: </w:t>
      </w:r>
      <w:hyperlink r:id="rId11" w:history="1">
        <w:r w:rsidR="00B2030D">
          <w:rPr>
            <w:rStyle w:val="Hyperkobling"/>
            <w:rFonts w:ascii="Times New Roman" w:hAnsi="Times New Roman"/>
            <w:sz w:val="22"/>
            <w:szCs w:val="22"/>
          </w:rPr>
          <w:t>www.c</w:t>
        </w:r>
        <w:r w:rsidRPr="00126DBC">
          <w:rPr>
            <w:rStyle w:val="Hyperkobling"/>
            <w:rFonts w:ascii="Times New Roman" w:hAnsi="Times New Roman"/>
            <w:sz w:val="22"/>
            <w:szCs w:val="22"/>
          </w:rPr>
          <w:t>ryos.dk</w:t>
        </w:r>
      </w:hyperlink>
      <w:r w:rsidRPr="00126DBC">
        <w:rPr>
          <w:rFonts w:ascii="Times New Roman" w:hAnsi="Times New Roman"/>
          <w:sz w:val="22"/>
          <w:szCs w:val="22"/>
        </w:rPr>
        <w:t xml:space="preserve">. </w:t>
      </w:r>
      <w:r w:rsidR="005B5A5F">
        <w:rPr>
          <w:rFonts w:ascii="Times New Roman" w:hAnsi="Times New Roman"/>
          <w:sz w:val="22"/>
          <w:szCs w:val="22"/>
        </w:rPr>
        <w:t>Spør oss hvis det er noe dere lurer på.</w:t>
      </w:r>
    </w:p>
    <w:p w14:paraId="18AD12DF" w14:textId="77777777" w:rsidR="008C14AA" w:rsidRPr="00126DBC" w:rsidRDefault="008C14AA">
      <w:pPr>
        <w:rPr>
          <w:rFonts w:ascii="Times New Roman" w:hAnsi="Times New Roman"/>
          <w:sz w:val="22"/>
          <w:szCs w:val="22"/>
        </w:rPr>
      </w:pPr>
    </w:p>
    <w:p w14:paraId="36D541F6" w14:textId="2B48C124" w:rsidR="00DD71C2" w:rsidRDefault="008C14AA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 xml:space="preserve">Det er klinikken (Medicus) som bestiller og reserverer </w:t>
      </w:r>
      <w:r w:rsidR="0043396F">
        <w:rPr>
          <w:rFonts w:ascii="Times New Roman" w:hAnsi="Times New Roman"/>
          <w:sz w:val="22"/>
          <w:szCs w:val="22"/>
        </w:rPr>
        <w:t>donorsæd</w:t>
      </w:r>
      <w:r w:rsidRPr="00126DBC">
        <w:rPr>
          <w:rFonts w:ascii="Times New Roman" w:hAnsi="Times New Roman"/>
          <w:sz w:val="22"/>
          <w:szCs w:val="22"/>
        </w:rPr>
        <w:t>. Rese</w:t>
      </w:r>
      <w:r w:rsidR="00B2030D">
        <w:rPr>
          <w:rFonts w:ascii="Times New Roman" w:hAnsi="Times New Roman"/>
          <w:sz w:val="22"/>
          <w:szCs w:val="22"/>
        </w:rPr>
        <w:t xml:space="preserve">rverte </w:t>
      </w:r>
      <w:r w:rsidR="0043396F">
        <w:rPr>
          <w:rFonts w:ascii="Times New Roman" w:hAnsi="Times New Roman"/>
          <w:sz w:val="22"/>
          <w:szCs w:val="22"/>
        </w:rPr>
        <w:t>enheter</w:t>
      </w:r>
      <w:r w:rsidR="00B2030D">
        <w:rPr>
          <w:rFonts w:ascii="Times New Roman" w:hAnsi="Times New Roman"/>
          <w:sz w:val="22"/>
          <w:szCs w:val="22"/>
        </w:rPr>
        <w:t xml:space="preserve"> oppbevares hos </w:t>
      </w:r>
      <w:proofErr w:type="spellStart"/>
      <w:r w:rsidR="00B2030D">
        <w:rPr>
          <w:rFonts w:ascii="Times New Roman" w:hAnsi="Times New Roman"/>
          <w:sz w:val="22"/>
          <w:szCs w:val="22"/>
        </w:rPr>
        <w:t>Cryos</w:t>
      </w:r>
      <w:proofErr w:type="spellEnd"/>
      <w:r w:rsidR="00B2030D">
        <w:rPr>
          <w:rFonts w:ascii="Times New Roman" w:hAnsi="Times New Roman"/>
          <w:sz w:val="22"/>
          <w:szCs w:val="22"/>
        </w:rPr>
        <w:t xml:space="preserve"> </w:t>
      </w:r>
      <w:r w:rsidR="00B2030D" w:rsidRPr="00126DBC">
        <w:rPr>
          <w:rFonts w:ascii="Times New Roman" w:hAnsi="Times New Roman"/>
          <w:sz w:val="22"/>
          <w:szCs w:val="22"/>
        </w:rPr>
        <w:t>fram</w:t>
      </w:r>
      <w:r w:rsidRPr="00126DBC">
        <w:rPr>
          <w:rFonts w:ascii="Times New Roman" w:hAnsi="Times New Roman"/>
          <w:sz w:val="22"/>
          <w:szCs w:val="22"/>
        </w:rPr>
        <w:t xml:space="preserve"> til selve behandlingen skal finne sted. </w:t>
      </w:r>
      <w:r w:rsidR="005B5A5F">
        <w:rPr>
          <w:rFonts w:ascii="Times New Roman" w:hAnsi="Times New Roman"/>
          <w:sz w:val="22"/>
          <w:szCs w:val="22"/>
        </w:rPr>
        <w:t xml:space="preserve"> </w:t>
      </w:r>
    </w:p>
    <w:p w14:paraId="21263A5A" w14:textId="529951FB" w:rsidR="00117123" w:rsidRDefault="00117123">
      <w:pPr>
        <w:rPr>
          <w:rFonts w:ascii="Times New Roman" w:hAnsi="Times New Roman"/>
          <w:sz w:val="22"/>
          <w:szCs w:val="22"/>
        </w:rPr>
      </w:pPr>
    </w:p>
    <w:p w14:paraId="5EEAE85E" w14:textId="590212A3" w:rsidR="00117123" w:rsidRPr="00126DBC" w:rsidRDefault="001171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ønsker å </w:t>
      </w:r>
      <w:proofErr w:type="spellStart"/>
      <w:r>
        <w:rPr>
          <w:rFonts w:ascii="Times New Roman" w:hAnsi="Times New Roman"/>
          <w:sz w:val="22"/>
          <w:szCs w:val="22"/>
        </w:rPr>
        <w:t>kjøpe_____barneretter</w:t>
      </w:r>
      <w:proofErr w:type="spellEnd"/>
      <w:r>
        <w:rPr>
          <w:rFonts w:ascii="Times New Roman" w:hAnsi="Times New Roman"/>
          <w:sz w:val="22"/>
          <w:szCs w:val="22"/>
        </w:rPr>
        <w:t xml:space="preserve"> og å reservere _____ antall strå med </w:t>
      </w:r>
      <w:proofErr w:type="spellStart"/>
      <w:r>
        <w:rPr>
          <w:rFonts w:ascii="Times New Roman" w:hAnsi="Times New Roman"/>
          <w:sz w:val="22"/>
          <w:szCs w:val="22"/>
        </w:rPr>
        <w:t>donorsæd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701F3BF2" w14:textId="77777777" w:rsidR="00A9288C" w:rsidRPr="00126DBC" w:rsidRDefault="008C14AA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 xml:space="preserve"> </w:t>
      </w:r>
    </w:p>
    <w:p w14:paraId="5D78C179" w14:textId="5679F6CC" w:rsidR="00AF714A" w:rsidRPr="00126DBC" w:rsidRDefault="008C14AA" w:rsidP="00AF714A">
      <w:pPr>
        <w:rPr>
          <w:rFonts w:ascii="Times New Roman" w:hAnsi="Times New Roman"/>
          <w:sz w:val="22"/>
          <w:szCs w:val="22"/>
        </w:rPr>
      </w:pPr>
      <w:r w:rsidRPr="00126DBC">
        <w:rPr>
          <w:rFonts w:ascii="Times New Roman" w:hAnsi="Times New Roman"/>
          <w:sz w:val="22"/>
          <w:szCs w:val="22"/>
        </w:rPr>
        <w:t>Kostnader knyttet til kjøp</w:t>
      </w:r>
      <w:r w:rsidR="005B5A5F">
        <w:rPr>
          <w:rFonts w:ascii="Times New Roman" w:hAnsi="Times New Roman"/>
          <w:sz w:val="22"/>
          <w:szCs w:val="22"/>
        </w:rPr>
        <w:t xml:space="preserve"> av barneretter</w:t>
      </w:r>
      <w:r w:rsidRPr="00126DBC">
        <w:rPr>
          <w:rFonts w:ascii="Times New Roman" w:hAnsi="Times New Roman"/>
          <w:sz w:val="22"/>
          <w:szCs w:val="22"/>
        </w:rPr>
        <w:t xml:space="preserve">, transport og reservasjon </w:t>
      </w:r>
      <w:r w:rsidR="00DD71C2" w:rsidRPr="00126DBC">
        <w:rPr>
          <w:rFonts w:ascii="Times New Roman" w:hAnsi="Times New Roman"/>
          <w:sz w:val="22"/>
          <w:szCs w:val="22"/>
        </w:rPr>
        <w:t xml:space="preserve">av donorsæd dekkes av paret </w:t>
      </w:r>
      <w:r w:rsidRPr="00126DBC">
        <w:rPr>
          <w:rFonts w:ascii="Times New Roman" w:hAnsi="Times New Roman"/>
          <w:sz w:val="22"/>
          <w:szCs w:val="22"/>
        </w:rPr>
        <w:t>og er ikke inkludert i prisen for</w:t>
      </w:r>
      <w:r w:rsidR="00DD71C2" w:rsidRPr="00126DBC">
        <w:rPr>
          <w:rFonts w:ascii="Times New Roman" w:hAnsi="Times New Roman"/>
          <w:sz w:val="22"/>
          <w:szCs w:val="22"/>
        </w:rPr>
        <w:t xml:space="preserve"> selve behandlingen</w:t>
      </w:r>
      <w:r w:rsidRPr="00126DBC">
        <w:rPr>
          <w:rFonts w:ascii="Times New Roman" w:hAnsi="Times New Roman"/>
          <w:sz w:val="22"/>
          <w:szCs w:val="22"/>
        </w:rPr>
        <w:t>. Kvinne og partner må være entydig definert ved søknad om behandling</w:t>
      </w:r>
      <w:r w:rsidR="00DD71C2" w:rsidRPr="00126DBC">
        <w:rPr>
          <w:rFonts w:ascii="Times New Roman" w:hAnsi="Times New Roman"/>
          <w:sz w:val="22"/>
          <w:szCs w:val="22"/>
        </w:rPr>
        <w:t xml:space="preserve"> og gjennom hele behandlingsperioden</w:t>
      </w:r>
      <w:r w:rsidRPr="00126DBC">
        <w:rPr>
          <w:rFonts w:ascii="Times New Roman" w:hAnsi="Times New Roman"/>
          <w:sz w:val="22"/>
          <w:szCs w:val="22"/>
        </w:rPr>
        <w:t xml:space="preserve">. </w:t>
      </w:r>
      <w:r w:rsidR="005B5A5F">
        <w:rPr>
          <w:rFonts w:ascii="Times New Roman" w:hAnsi="Times New Roman"/>
          <w:sz w:val="22"/>
          <w:szCs w:val="22"/>
        </w:rPr>
        <w:t xml:space="preserve">Det skal foreligge samtykke til behandling med donor fra partner. </w:t>
      </w:r>
    </w:p>
    <w:p w14:paraId="00F96968" w14:textId="77777777" w:rsidR="00F26F93" w:rsidRPr="007A2FF4" w:rsidRDefault="00F26F93" w:rsidP="00230840">
      <w:pPr>
        <w:rPr>
          <w:rFonts w:ascii="Times New Roman" w:hAnsi="Times New Roman"/>
          <w:sz w:val="22"/>
        </w:rPr>
      </w:pPr>
    </w:p>
    <w:p w14:paraId="748BA558" w14:textId="242EC8E8" w:rsidR="00F26F93" w:rsidRDefault="00F26F93" w:rsidP="00F26F93">
      <w:pPr>
        <w:pStyle w:val="Normal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Ønskedonor</w:t>
      </w:r>
      <w:r w:rsidR="0011712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kan fylles ut dersom paret har spesielle ønsker for valg av donor. Husk å søke etter donorer med NO-standard. </w:t>
      </w:r>
      <w:r w:rsidR="00521D1B" w:rsidRPr="00EC1188">
        <w:rPr>
          <w:rFonts w:ascii="Times New Roman" w:hAnsi="Times New Roman"/>
          <w:sz w:val="22"/>
        </w:rPr>
        <w:t>Behandlende l</w:t>
      </w:r>
      <w:r w:rsidRPr="00EC1188">
        <w:rPr>
          <w:rFonts w:ascii="Times New Roman" w:hAnsi="Times New Roman"/>
          <w:sz w:val="22"/>
        </w:rPr>
        <w:t>egen er den som til sist velger donor</w:t>
      </w:r>
      <w:r w:rsidR="00117123">
        <w:rPr>
          <w:rFonts w:ascii="Times New Roman" w:hAnsi="Times New Roman"/>
          <w:sz w:val="22"/>
        </w:rPr>
        <w:t>.</w:t>
      </w:r>
      <w:r w:rsidR="00521D1B" w:rsidRPr="00EC1188">
        <w:rPr>
          <w:rFonts w:ascii="Times New Roman" w:hAnsi="Times New Roman"/>
          <w:sz w:val="22"/>
        </w:rPr>
        <w:t xml:space="preserve"> </w:t>
      </w:r>
      <w:r w:rsidR="00117123">
        <w:rPr>
          <w:rFonts w:ascii="Times New Roman" w:hAnsi="Times New Roman"/>
          <w:sz w:val="22"/>
        </w:rPr>
        <w:t xml:space="preserve">Om dere har ønskedonorer, </w:t>
      </w:r>
      <w:r w:rsidR="00F33915" w:rsidRPr="00EC1188">
        <w:rPr>
          <w:rFonts w:ascii="Times New Roman" w:hAnsi="Times New Roman"/>
          <w:sz w:val="22"/>
        </w:rPr>
        <w:t>oppgis minimum 2</w:t>
      </w:r>
      <w:r w:rsidR="00EC1188">
        <w:rPr>
          <w:rFonts w:ascii="Times New Roman" w:hAnsi="Times New Roman"/>
          <w:sz w:val="22"/>
        </w:rPr>
        <w:t>, helst 3</w:t>
      </w:r>
      <w:r w:rsidR="00117123">
        <w:rPr>
          <w:rFonts w:ascii="Times New Roman" w:hAnsi="Times New Roman"/>
          <w:sz w:val="22"/>
        </w:rPr>
        <w:t>.</w:t>
      </w:r>
    </w:p>
    <w:p w14:paraId="348F47F6" w14:textId="77777777" w:rsidR="00EC1188" w:rsidRDefault="00EC1188" w:rsidP="00F26F93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7A08600C" w14:textId="174101E5" w:rsidR="00F26F93" w:rsidRDefault="0043396F" w:rsidP="00F26F93">
      <w:pPr>
        <w:pStyle w:val="Normal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Våre ø</w:t>
      </w:r>
      <w:r w:rsidR="00F26F93">
        <w:rPr>
          <w:rFonts w:ascii="Times New Roman" w:hAnsi="Times New Roman"/>
          <w:sz w:val="22"/>
        </w:rPr>
        <w:t>nskedonor</w:t>
      </w:r>
      <w:r w:rsidR="00117123">
        <w:rPr>
          <w:rFonts w:ascii="Times New Roman" w:hAnsi="Times New Roman"/>
          <w:sz w:val="22"/>
        </w:rPr>
        <w:t>-</w:t>
      </w:r>
      <w:r w:rsidR="00F26F93">
        <w:rPr>
          <w:rFonts w:ascii="Times New Roman" w:hAnsi="Times New Roman"/>
          <w:sz w:val="22"/>
        </w:rPr>
        <w:t xml:space="preserve">koder: </w:t>
      </w:r>
      <w:r w:rsidR="00F26F93">
        <w:rPr>
          <w:rFonts w:ascii="Times New Roman" w:hAnsi="Times New Roman"/>
          <w:sz w:val="22"/>
        </w:rPr>
        <w:tab/>
        <w:t xml:space="preserve">…………………, </w:t>
      </w:r>
      <w:r w:rsidR="00F26F93">
        <w:rPr>
          <w:rFonts w:ascii="Times New Roman" w:hAnsi="Times New Roman"/>
          <w:sz w:val="22"/>
        </w:rPr>
        <w:tab/>
        <w:t xml:space="preserve">…………………, </w:t>
      </w:r>
      <w:r w:rsidR="00F26F93">
        <w:rPr>
          <w:rFonts w:ascii="Times New Roman" w:hAnsi="Times New Roman"/>
          <w:sz w:val="22"/>
        </w:rPr>
        <w:tab/>
        <w:t xml:space="preserve">……………………, </w:t>
      </w:r>
    </w:p>
    <w:p w14:paraId="3C0F3D99" w14:textId="77777777" w:rsidR="00521D1B" w:rsidRDefault="00521D1B" w:rsidP="00521D1B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34F41A97" w14:textId="661B87E7" w:rsidR="00F26F93" w:rsidRDefault="00521D1B" w:rsidP="00521D1B">
      <w:pPr>
        <w:pStyle w:val="NormalWeb"/>
        <w:spacing w:before="2" w:after="2"/>
        <w:rPr>
          <w:rFonts w:ascii="Times New Roman" w:hAnsi="Times New Roman"/>
          <w:sz w:val="22"/>
        </w:rPr>
      </w:pPr>
      <w:r w:rsidRPr="00EC1188">
        <w:rPr>
          <w:rFonts w:ascii="Times New Roman" w:hAnsi="Times New Roman"/>
          <w:sz w:val="22"/>
        </w:rPr>
        <w:t>Signatur behandlende lege: ………………………</w:t>
      </w:r>
      <w:r w:rsidR="00F26F93">
        <w:rPr>
          <w:rFonts w:ascii="Times New Roman" w:hAnsi="Times New Roman"/>
          <w:sz w:val="22"/>
        </w:rPr>
        <w:tab/>
      </w:r>
    </w:p>
    <w:p w14:paraId="29205FDE" w14:textId="77777777" w:rsidR="00117123" w:rsidRDefault="00117123" w:rsidP="008C14AA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7E23A310" w14:textId="6317F50A" w:rsidR="000B0B4F" w:rsidRPr="007A2FF4" w:rsidRDefault="008C14AA" w:rsidP="008C14AA">
      <w:pPr>
        <w:pStyle w:val="NormalWeb"/>
        <w:spacing w:before="2" w:after="2"/>
        <w:rPr>
          <w:rFonts w:ascii="Times New Roman" w:hAnsi="Times New Roman"/>
          <w:sz w:val="22"/>
        </w:rPr>
      </w:pPr>
      <w:r w:rsidRPr="007A2FF4">
        <w:rPr>
          <w:rFonts w:ascii="Times New Roman" w:hAnsi="Times New Roman"/>
          <w:sz w:val="22"/>
        </w:rPr>
        <w:t>Dato: ………</w:t>
      </w:r>
      <w:r w:rsidR="001715D1">
        <w:rPr>
          <w:rFonts w:ascii="Times New Roman" w:hAnsi="Times New Roman"/>
          <w:sz w:val="22"/>
        </w:rPr>
        <w:t>…</w:t>
      </w:r>
      <w:proofErr w:type="gramStart"/>
      <w:r w:rsidR="001715D1">
        <w:rPr>
          <w:rFonts w:ascii="Times New Roman" w:hAnsi="Times New Roman"/>
          <w:sz w:val="22"/>
        </w:rPr>
        <w:t>………….</w:t>
      </w:r>
      <w:proofErr w:type="gramEnd"/>
      <w:r w:rsidR="001715D1">
        <w:rPr>
          <w:rFonts w:ascii="Times New Roman" w:hAnsi="Times New Roman"/>
          <w:sz w:val="22"/>
        </w:rPr>
        <w:t>.</w:t>
      </w:r>
      <w:r w:rsidRPr="007A2FF4">
        <w:rPr>
          <w:rFonts w:ascii="Times New Roman" w:hAnsi="Times New Roman"/>
          <w:sz w:val="22"/>
        </w:rPr>
        <w:tab/>
      </w:r>
    </w:p>
    <w:p w14:paraId="683D31F5" w14:textId="77777777" w:rsidR="000B0B4F" w:rsidRDefault="000B0B4F" w:rsidP="008C14AA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70047E4A" w14:textId="77777777" w:rsidR="001715D1" w:rsidRPr="007A2FF4" w:rsidRDefault="001715D1" w:rsidP="008C14AA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58B0829E" w14:textId="77777777" w:rsidR="008C14AA" w:rsidRDefault="00913CAE" w:rsidP="008C14AA">
      <w:pPr>
        <w:pStyle w:val="Normal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Kvinne: </w:t>
      </w:r>
      <w:r w:rsidRPr="007A2FF4">
        <w:rPr>
          <w:rFonts w:ascii="Times New Roman" w:hAnsi="Times New Roman"/>
          <w:sz w:val="22"/>
        </w:rPr>
        <w:t>……………………</w:t>
      </w:r>
      <w:r w:rsidR="00857286">
        <w:rPr>
          <w:rFonts w:ascii="Times New Roman" w:hAnsi="Times New Roman"/>
          <w:sz w:val="22"/>
        </w:rPr>
        <w:t>……………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C14AA" w:rsidRPr="007A2FF4">
        <w:rPr>
          <w:rFonts w:ascii="Times New Roman" w:hAnsi="Times New Roman"/>
          <w:sz w:val="22"/>
        </w:rPr>
        <w:t>Partner: ……………………</w:t>
      </w:r>
      <w:r>
        <w:rPr>
          <w:rFonts w:ascii="Times New Roman" w:hAnsi="Times New Roman"/>
          <w:sz w:val="22"/>
        </w:rPr>
        <w:t>…………….</w:t>
      </w:r>
    </w:p>
    <w:p w14:paraId="049D3C1E" w14:textId="706CE29C" w:rsidR="00B564EA" w:rsidRDefault="00B564EA" w:rsidP="00117123">
      <w:pPr>
        <w:pStyle w:val="NormalWeb"/>
        <w:spacing w:before="2" w:after="2"/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B564EA">
        <w:rPr>
          <w:rFonts w:ascii="Times New Roman" w:hAnsi="Times New Roman"/>
          <w:sz w:val="16"/>
          <w:szCs w:val="16"/>
        </w:rPr>
        <w:t xml:space="preserve">navn med store </w:t>
      </w:r>
      <w:r w:rsidR="0FD72D53" w:rsidRPr="0FD72D53">
        <w:rPr>
          <w:rFonts w:ascii="Times New Roman" w:hAnsi="Times New Roman"/>
          <w:sz w:val="16"/>
          <w:szCs w:val="16"/>
        </w:rPr>
        <w:t>bokstave</w:t>
      </w:r>
      <w:r w:rsidR="00117123">
        <w:rPr>
          <w:rFonts w:ascii="Times New Roman" w:hAnsi="Times New Roman"/>
          <w:sz w:val="16"/>
          <w:szCs w:val="16"/>
        </w:rPr>
        <w:t>r</w:t>
      </w:r>
      <w:r w:rsidR="00857286">
        <w:rPr>
          <w:rFonts w:ascii="Times New Roman" w:hAnsi="Times New Roman"/>
          <w:sz w:val="22"/>
        </w:rPr>
        <w:tab/>
      </w:r>
      <w:r w:rsidR="00117123">
        <w:rPr>
          <w:rFonts w:ascii="Times New Roman" w:hAnsi="Times New Roman"/>
          <w:sz w:val="22"/>
        </w:rPr>
        <w:tab/>
      </w:r>
      <w:r w:rsidR="00117123">
        <w:rPr>
          <w:rFonts w:ascii="Times New Roman" w:hAnsi="Times New Roman"/>
          <w:sz w:val="22"/>
        </w:rPr>
        <w:tab/>
      </w:r>
      <w:r w:rsidR="00117123">
        <w:rPr>
          <w:rFonts w:ascii="Times New Roman" w:hAnsi="Times New Roman"/>
          <w:sz w:val="22"/>
        </w:rPr>
        <w:tab/>
      </w:r>
      <w:r w:rsidRPr="00B564EA">
        <w:rPr>
          <w:rFonts w:ascii="Times New Roman" w:hAnsi="Times New Roman"/>
          <w:sz w:val="16"/>
          <w:szCs w:val="16"/>
        </w:rPr>
        <w:t>navn med store bokstaver</w:t>
      </w:r>
    </w:p>
    <w:p w14:paraId="4334865E" w14:textId="77777777" w:rsidR="00B564EA" w:rsidRDefault="00B564EA" w:rsidP="008C14AA">
      <w:pPr>
        <w:pStyle w:val="NormalWeb"/>
        <w:spacing w:before="2" w:after="2"/>
        <w:rPr>
          <w:rFonts w:ascii="Times New Roman" w:hAnsi="Times New Roman"/>
          <w:sz w:val="22"/>
        </w:rPr>
      </w:pPr>
    </w:p>
    <w:p w14:paraId="53E5D460" w14:textId="77777777" w:rsidR="00B564EA" w:rsidRPr="007A2FF4" w:rsidRDefault="00B564EA" w:rsidP="00B564EA">
      <w:pPr>
        <w:pStyle w:val="Normal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Kvinne: </w:t>
      </w:r>
      <w:r w:rsidRPr="007A2FF4">
        <w:rPr>
          <w:rFonts w:ascii="Times New Roman" w:hAnsi="Times New Roman"/>
          <w:sz w:val="22"/>
        </w:rPr>
        <w:t>……………………</w:t>
      </w:r>
      <w:r>
        <w:rPr>
          <w:rFonts w:ascii="Times New Roman" w:hAnsi="Times New Roman"/>
          <w:sz w:val="22"/>
        </w:rPr>
        <w:t>…………….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A2FF4">
        <w:rPr>
          <w:rFonts w:ascii="Times New Roman" w:hAnsi="Times New Roman"/>
          <w:sz w:val="22"/>
        </w:rPr>
        <w:t>Partner: ……………………</w:t>
      </w:r>
      <w:r>
        <w:rPr>
          <w:rFonts w:ascii="Times New Roman" w:hAnsi="Times New Roman"/>
          <w:sz w:val="22"/>
        </w:rPr>
        <w:t>…………….</w:t>
      </w:r>
    </w:p>
    <w:p w14:paraId="251A76E8" w14:textId="77777777" w:rsidR="000B0B4F" w:rsidRPr="00F26F93" w:rsidRDefault="00857286" w:rsidP="00F26F93">
      <w:pPr>
        <w:pStyle w:val="NormalWeb"/>
        <w:spacing w:before="2" w:after="2"/>
        <w:ind w:left="14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B564EA" w:rsidRPr="00B564EA">
        <w:rPr>
          <w:rFonts w:ascii="Times New Roman" w:hAnsi="Times New Roman"/>
          <w:sz w:val="16"/>
          <w:szCs w:val="16"/>
        </w:rPr>
        <w:t>signatur</w:t>
      </w:r>
      <w:r w:rsidR="00B564EA">
        <w:rPr>
          <w:rFonts w:ascii="Times New Roman" w:hAnsi="Times New Roman"/>
          <w:sz w:val="22"/>
        </w:rPr>
        <w:tab/>
      </w:r>
      <w:r w:rsidR="00B564EA">
        <w:rPr>
          <w:rFonts w:ascii="Times New Roman" w:hAnsi="Times New Roman"/>
          <w:sz w:val="22"/>
        </w:rPr>
        <w:tab/>
      </w:r>
      <w:r w:rsidR="00B564EA">
        <w:rPr>
          <w:rFonts w:ascii="Times New Roman" w:hAnsi="Times New Roman"/>
          <w:sz w:val="22"/>
        </w:rPr>
        <w:tab/>
      </w:r>
      <w:r w:rsidR="00B564EA">
        <w:rPr>
          <w:rFonts w:ascii="Times New Roman" w:hAnsi="Times New Roman"/>
          <w:sz w:val="22"/>
        </w:rPr>
        <w:tab/>
      </w:r>
      <w:r w:rsidR="00B564EA">
        <w:rPr>
          <w:rFonts w:ascii="Times New Roman" w:hAnsi="Times New Roman"/>
          <w:sz w:val="22"/>
        </w:rPr>
        <w:tab/>
      </w:r>
      <w:r w:rsidR="00B564E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="00B564EA" w:rsidRPr="00B564EA">
        <w:rPr>
          <w:rFonts w:ascii="Times New Roman" w:hAnsi="Times New Roman"/>
          <w:sz w:val="16"/>
          <w:szCs w:val="16"/>
        </w:rPr>
        <w:t>signatur</w:t>
      </w:r>
    </w:p>
    <w:p w14:paraId="76F536AA" w14:textId="383F1BC8" w:rsidR="00521D1B" w:rsidRPr="00521D1B" w:rsidRDefault="009259AB" w:rsidP="00521D1B">
      <w:pPr>
        <w:pStyle w:val="NormalWeb"/>
        <w:tabs>
          <w:tab w:val="left" w:pos="6060"/>
        </w:tabs>
        <w:spacing w:before="2" w:after="2"/>
        <w:rPr>
          <w:sz w:val="22"/>
        </w:rPr>
      </w:pPr>
      <w:r>
        <w:rPr>
          <w:sz w:val="22"/>
        </w:rPr>
        <w:tab/>
      </w:r>
    </w:p>
    <w:p w14:paraId="2C77AF26" w14:textId="068715BB" w:rsidR="00521D1B" w:rsidRDefault="096E837B" w:rsidP="096E837B">
      <w:pPr>
        <w:pStyle w:val="Listeavsnitt"/>
        <w:spacing w:line="259" w:lineRule="auto"/>
        <w:ind w:left="0"/>
        <w:rPr>
          <w:rFonts w:ascii="Times New Roman" w:hAnsi="Times New Roman"/>
          <w:sz w:val="22"/>
          <w:szCs w:val="22"/>
        </w:rPr>
      </w:pPr>
      <w:r w:rsidRPr="096E837B">
        <w:rPr>
          <w:rFonts w:ascii="Times New Roman" w:hAnsi="Times New Roman"/>
          <w:sz w:val="22"/>
          <w:szCs w:val="22"/>
        </w:rPr>
        <w:t xml:space="preserve">Ved å returnere dette skjemaet informerer dere klinikken om hvilke fysiske karakteristika donor skal ha. Skjemaet returneres til klinikken. </w:t>
      </w:r>
    </w:p>
    <w:sectPr w:rsidR="00521D1B" w:rsidSect="0078016A">
      <w:headerReference w:type="default" r:id="rId12"/>
      <w:footerReference w:type="default" r:id="rId13"/>
      <w:pgSz w:w="11900" w:h="16840"/>
      <w:pgMar w:top="284" w:right="1701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CA4E" w14:textId="77777777" w:rsidR="000F3227" w:rsidRDefault="000F3227">
      <w:r>
        <w:separator/>
      </w:r>
    </w:p>
  </w:endnote>
  <w:endnote w:type="continuationSeparator" w:id="0">
    <w:p w14:paraId="71D1723E" w14:textId="77777777" w:rsidR="000F3227" w:rsidRDefault="000F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1"/>
      <w:gridCol w:w="1841"/>
      <w:gridCol w:w="1841"/>
      <w:gridCol w:w="1841"/>
      <w:gridCol w:w="1841"/>
    </w:tblGrid>
    <w:tr w:rsidR="007351C9" w14:paraId="5D1B0637" w14:textId="77777777" w:rsidTr="001F2151">
      <w:tc>
        <w:tcPr>
          <w:tcW w:w="1841" w:type="dxa"/>
          <w:shd w:val="clear" w:color="auto" w:fill="auto"/>
        </w:tcPr>
        <w:p w14:paraId="4A14A627" w14:textId="77777777" w:rsidR="007351C9" w:rsidRPr="001F2151" w:rsidRDefault="007351C9" w:rsidP="00D5074B">
          <w:pPr>
            <w:pStyle w:val="Bunnteks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41" w:type="dxa"/>
          <w:shd w:val="clear" w:color="auto" w:fill="auto"/>
        </w:tcPr>
        <w:p w14:paraId="71871631" w14:textId="77777777" w:rsidR="007351C9" w:rsidRPr="001F2151" w:rsidRDefault="007351C9">
          <w:pPr>
            <w:pStyle w:val="Bunntekst"/>
            <w:rPr>
              <w:rFonts w:ascii="Times New Roman" w:hAnsi="Times New Roman"/>
              <w:sz w:val="20"/>
              <w:szCs w:val="20"/>
            </w:rPr>
          </w:pPr>
          <w:r w:rsidRPr="001F2151">
            <w:rPr>
              <w:rFonts w:ascii="Times New Roman" w:hAnsi="Times New Roman"/>
              <w:sz w:val="20"/>
              <w:szCs w:val="20"/>
            </w:rPr>
            <w:t>Opprettet:180211</w:t>
          </w:r>
        </w:p>
      </w:tc>
      <w:tc>
        <w:tcPr>
          <w:tcW w:w="1841" w:type="dxa"/>
          <w:shd w:val="clear" w:color="auto" w:fill="auto"/>
        </w:tcPr>
        <w:p w14:paraId="5EE812C1" w14:textId="77777777" w:rsidR="007351C9" w:rsidRPr="001F2151" w:rsidRDefault="007351C9">
          <w:pPr>
            <w:pStyle w:val="Bunntekst"/>
            <w:rPr>
              <w:rFonts w:ascii="Times New Roman" w:hAnsi="Times New Roman"/>
              <w:sz w:val="20"/>
              <w:szCs w:val="20"/>
            </w:rPr>
          </w:pPr>
          <w:r w:rsidRPr="001F2151">
            <w:rPr>
              <w:rFonts w:ascii="Times New Roman" w:hAnsi="Times New Roman"/>
              <w:sz w:val="20"/>
              <w:szCs w:val="20"/>
            </w:rPr>
            <w:t>Op</w:t>
          </w:r>
          <w:r w:rsidR="00C34602" w:rsidRPr="001F2151">
            <w:rPr>
              <w:rFonts w:ascii="Times New Roman" w:hAnsi="Times New Roman"/>
              <w:sz w:val="20"/>
              <w:szCs w:val="20"/>
            </w:rPr>
            <w:t>p</w:t>
          </w:r>
          <w:r w:rsidRPr="001F2151">
            <w:rPr>
              <w:rFonts w:ascii="Times New Roman" w:hAnsi="Times New Roman"/>
              <w:sz w:val="20"/>
              <w:szCs w:val="20"/>
            </w:rPr>
            <w:t xml:space="preserve">rettet </w:t>
          </w:r>
          <w:proofErr w:type="spellStart"/>
          <w:r w:rsidRPr="001F2151">
            <w:rPr>
              <w:rFonts w:ascii="Times New Roman" w:hAnsi="Times New Roman"/>
              <w:sz w:val="20"/>
              <w:szCs w:val="20"/>
            </w:rPr>
            <w:t>av:TSø</w:t>
          </w:r>
          <w:proofErr w:type="spellEnd"/>
        </w:p>
      </w:tc>
      <w:tc>
        <w:tcPr>
          <w:tcW w:w="1841" w:type="dxa"/>
          <w:shd w:val="clear" w:color="auto" w:fill="auto"/>
        </w:tcPr>
        <w:p w14:paraId="404482BF" w14:textId="77777777" w:rsidR="007351C9" w:rsidRPr="001F2151" w:rsidRDefault="007351C9" w:rsidP="00D5074B">
          <w:pPr>
            <w:pStyle w:val="Bunnteks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41" w:type="dxa"/>
          <w:shd w:val="clear" w:color="auto" w:fill="auto"/>
        </w:tcPr>
        <w:p w14:paraId="1DE410A2" w14:textId="0EB8D69D" w:rsidR="007351C9" w:rsidRPr="001F2151" w:rsidRDefault="007351C9">
          <w:pPr>
            <w:pStyle w:val="Bunntekst"/>
            <w:rPr>
              <w:rFonts w:ascii="Times New Roman" w:hAnsi="Times New Roman"/>
              <w:sz w:val="20"/>
              <w:szCs w:val="20"/>
            </w:rPr>
          </w:pPr>
          <w:r w:rsidRPr="001F2151">
            <w:rPr>
              <w:rFonts w:ascii="Times New Roman" w:hAnsi="Times New Roman"/>
              <w:sz w:val="20"/>
              <w:szCs w:val="20"/>
            </w:rPr>
            <w:t xml:space="preserve">Side </w: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F2151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E10F9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1F2151">
            <w:rPr>
              <w:rFonts w:ascii="Times New Roman" w:hAnsi="Times New Roman"/>
              <w:sz w:val="20"/>
              <w:szCs w:val="20"/>
            </w:rPr>
            <w:t xml:space="preserve"> av </w: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F2151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E10F9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1F2151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3A1A8CBC" w14:textId="77777777" w:rsidR="007351C9" w:rsidRDefault="007351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61E6" w14:textId="77777777" w:rsidR="000F3227" w:rsidRDefault="000F3227">
      <w:r>
        <w:separator/>
      </w:r>
    </w:p>
  </w:footnote>
  <w:footnote w:type="continuationSeparator" w:id="0">
    <w:p w14:paraId="258409CB" w14:textId="77777777" w:rsidR="000F3227" w:rsidRDefault="000F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067C" w14:textId="77777777" w:rsidR="007351C9" w:rsidRDefault="000D1379" w:rsidP="006B33E3">
    <w:pPr>
      <w:ind w:left="8496"/>
      <w:jc w:val="center"/>
      <w:rPr>
        <w:rFonts w:ascii="Times" w:hAnsi="Times"/>
      </w:rPr>
    </w:pPr>
    <w:r w:rsidRPr="00B758CE">
      <w:rPr>
        <w:b/>
        <w:noProof/>
        <w:sz w:val="20"/>
        <w:lang w:eastAsia="nb-NO"/>
      </w:rPr>
      <w:drawing>
        <wp:inline distT="0" distB="0" distL="0" distR="0" wp14:anchorId="52C79F9B" wp14:editId="79E088C9">
          <wp:extent cx="885825" cy="531712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02" cy="5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DBEF8" w14:textId="560FE881" w:rsidR="007351C9" w:rsidRPr="00F26F93" w:rsidRDefault="00F26F93" w:rsidP="0052774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>Valg av donor</w:t>
    </w:r>
    <w:r w:rsidR="006B33E3">
      <w:rPr>
        <w:rFonts w:ascii="Times New Roman" w:hAnsi="Times New Roman"/>
        <w:b/>
      </w:rPr>
      <w:t xml:space="preserve"> - </w:t>
    </w:r>
    <w:r w:rsidR="00B564EA" w:rsidRPr="00F26F93">
      <w:rPr>
        <w:rFonts w:ascii="Times New Roman" w:hAnsi="Times New Roman"/>
        <w:b/>
      </w:rPr>
      <w:t>Fysiske karakteristika</w:t>
    </w:r>
    <w:r w:rsidR="007351C9" w:rsidRPr="00F26F93">
      <w:rPr>
        <w:rFonts w:ascii="Times New Roman" w:hAnsi="Times New Roman"/>
        <w:b/>
        <w:sz w:val="28"/>
        <w:szCs w:val="28"/>
      </w:rPr>
      <w:t>.</w:t>
    </w:r>
  </w:p>
  <w:p w14:paraId="5F9CBE34" w14:textId="77777777" w:rsidR="007351C9" w:rsidRDefault="007351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C78"/>
    <w:multiLevelType w:val="hybridMultilevel"/>
    <w:tmpl w:val="2E32AA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E2CF7"/>
    <w:multiLevelType w:val="hybridMultilevel"/>
    <w:tmpl w:val="B9824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791E"/>
    <w:multiLevelType w:val="hybridMultilevel"/>
    <w:tmpl w:val="A058B9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6A5"/>
    <w:multiLevelType w:val="hybridMultilevel"/>
    <w:tmpl w:val="EC145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B5245"/>
    <w:multiLevelType w:val="hybridMultilevel"/>
    <w:tmpl w:val="E31678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D0B9C"/>
    <w:multiLevelType w:val="hybridMultilevel"/>
    <w:tmpl w:val="405C72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10928"/>
    <w:multiLevelType w:val="hybridMultilevel"/>
    <w:tmpl w:val="48987C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C498C"/>
    <w:multiLevelType w:val="hybridMultilevel"/>
    <w:tmpl w:val="8D6C07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D7640"/>
    <w:multiLevelType w:val="hybridMultilevel"/>
    <w:tmpl w:val="786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04475"/>
    <w:multiLevelType w:val="hybridMultilevel"/>
    <w:tmpl w:val="185A7C8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166E8"/>
    <w:multiLevelType w:val="hybridMultilevel"/>
    <w:tmpl w:val="3F700E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26F61"/>
    <w:multiLevelType w:val="hybridMultilevel"/>
    <w:tmpl w:val="6CE6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86B65"/>
    <w:multiLevelType w:val="hybridMultilevel"/>
    <w:tmpl w:val="B63838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09"/>
    <w:rsid w:val="000545B4"/>
    <w:rsid w:val="000A3899"/>
    <w:rsid w:val="000B0B4F"/>
    <w:rsid w:val="000D1379"/>
    <w:rsid w:val="000F3227"/>
    <w:rsid w:val="00117123"/>
    <w:rsid w:val="00126DBC"/>
    <w:rsid w:val="001715D1"/>
    <w:rsid w:val="00184AF2"/>
    <w:rsid w:val="001F2151"/>
    <w:rsid w:val="00207FA2"/>
    <w:rsid w:val="00230840"/>
    <w:rsid w:val="002872BC"/>
    <w:rsid w:val="002918B9"/>
    <w:rsid w:val="002A1AD3"/>
    <w:rsid w:val="002B73CD"/>
    <w:rsid w:val="002E5D4B"/>
    <w:rsid w:val="003256D7"/>
    <w:rsid w:val="003445CE"/>
    <w:rsid w:val="00345F64"/>
    <w:rsid w:val="00351542"/>
    <w:rsid w:val="00355D16"/>
    <w:rsid w:val="00363929"/>
    <w:rsid w:val="003A67EE"/>
    <w:rsid w:val="00421517"/>
    <w:rsid w:val="00426F3C"/>
    <w:rsid w:val="0043396F"/>
    <w:rsid w:val="00450732"/>
    <w:rsid w:val="00474A6D"/>
    <w:rsid w:val="00492830"/>
    <w:rsid w:val="004D6496"/>
    <w:rsid w:val="00521D1B"/>
    <w:rsid w:val="0052774F"/>
    <w:rsid w:val="005737C3"/>
    <w:rsid w:val="005805DB"/>
    <w:rsid w:val="005B5A5F"/>
    <w:rsid w:val="006B33E3"/>
    <w:rsid w:val="00723304"/>
    <w:rsid w:val="007351C9"/>
    <w:rsid w:val="007433E4"/>
    <w:rsid w:val="0076478B"/>
    <w:rsid w:val="0078016A"/>
    <w:rsid w:val="007A2FF4"/>
    <w:rsid w:val="007D417C"/>
    <w:rsid w:val="0081129D"/>
    <w:rsid w:val="00857286"/>
    <w:rsid w:val="0088678D"/>
    <w:rsid w:val="008C14AA"/>
    <w:rsid w:val="008D5B95"/>
    <w:rsid w:val="008D73FD"/>
    <w:rsid w:val="008E10F9"/>
    <w:rsid w:val="009006A5"/>
    <w:rsid w:val="00913CAE"/>
    <w:rsid w:val="009259AB"/>
    <w:rsid w:val="009423B4"/>
    <w:rsid w:val="009432BC"/>
    <w:rsid w:val="0095628C"/>
    <w:rsid w:val="0099237D"/>
    <w:rsid w:val="0099479B"/>
    <w:rsid w:val="009F2CCF"/>
    <w:rsid w:val="00A9288C"/>
    <w:rsid w:val="00AC3226"/>
    <w:rsid w:val="00AD5CD9"/>
    <w:rsid w:val="00AF714A"/>
    <w:rsid w:val="00B047F5"/>
    <w:rsid w:val="00B2030D"/>
    <w:rsid w:val="00B564EA"/>
    <w:rsid w:val="00B57B39"/>
    <w:rsid w:val="00B67C96"/>
    <w:rsid w:val="00B84E35"/>
    <w:rsid w:val="00BC4465"/>
    <w:rsid w:val="00C34602"/>
    <w:rsid w:val="00C4588E"/>
    <w:rsid w:val="00CD0355"/>
    <w:rsid w:val="00CE5221"/>
    <w:rsid w:val="00D3640F"/>
    <w:rsid w:val="00D5074B"/>
    <w:rsid w:val="00DB3E65"/>
    <w:rsid w:val="00DB4F84"/>
    <w:rsid w:val="00DB623B"/>
    <w:rsid w:val="00DD71C2"/>
    <w:rsid w:val="00E2566A"/>
    <w:rsid w:val="00EA4C18"/>
    <w:rsid w:val="00EC1188"/>
    <w:rsid w:val="00EF3545"/>
    <w:rsid w:val="00EF6109"/>
    <w:rsid w:val="00F26F93"/>
    <w:rsid w:val="00F33915"/>
    <w:rsid w:val="00F65140"/>
    <w:rsid w:val="00FB38FE"/>
    <w:rsid w:val="096E837B"/>
    <w:rsid w:val="0FD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36FE0"/>
  <w15:docId w15:val="{84AC0715-9394-4260-A06D-18CEE16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0F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6109"/>
    <w:pPr>
      <w:ind w:left="720"/>
      <w:contextualSpacing/>
    </w:pPr>
  </w:style>
  <w:style w:type="paragraph" w:styleId="NormalWeb">
    <w:name w:val="Normal (Web)"/>
    <w:basedOn w:val="Normal"/>
    <w:uiPriority w:val="99"/>
    <w:rsid w:val="00392DAA"/>
    <w:pPr>
      <w:spacing w:beforeLines="1" w:afterLines="1"/>
    </w:pPr>
    <w:rPr>
      <w:rFonts w:ascii="Times" w:hAnsi="Times"/>
      <w:sz w:val="20"/>
      <w:szCs w:val="20"/>
      <w:lang w:eastAsia="nb-NO"/>
    </w:rPr>
  </w:style>
  <w:style w:type="character" w:styleId="Hyperkobling">
    <w:name w:val="Hyperlink"/>
    <w:uiPriority w:val="99"/>
    <w:semiHidden/>
    <w:unhideWhenUsed/>
    <w:rsid w:val="007C4FA0"/>
    <w:rPr>
      <w:color w:val="0000FF"/>
      <w:u w:val="single"/>
    </w:rPr>
  </w:style>
  <w:style w:type="table" w:styleId="Tabellrutenett">
    <w:name w:val="Table Grid"/>
    <w:basedOn w:val="Vanligtabell"/>
    <w:rsid w:val="00AF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277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2774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7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7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yos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E70323878474F80C43E52C15F1F34" ma:contentTypeVersion="13" ma:contentTypeDescription="Create a new document." ma:contentTypeScope="" ma:versionID="4984726a06ad63c749da4f40c70f5479">
  <xsd:schema xmlns:xsd="http://www.w3.org/2001/XMLSchema" xmlns:xs="http://www.w3.org/2001/XMLSchema" xmlns:p="http://schemas.microsoft.com/office/2006/metadata/properties" xmlns:ns1="http://schemas.microsoft.com/sharepoint/v3" xmlns:ns2="4eaa1ea5-fd92-4110-85c7-ced7bdf17d0b" xmlns:ns3="aef79747-306e-456c-b452-562538533108" targetNamespace="http://schemas.microsoft.com/office/2006/metadata/properties" ma:root="true" ma:fieldsID="60014247a50916f51c1909a715dbc454" ns1:_="" ns2:_="" ns3:_="">
    <xsd:import namespace="http://schemas.microsoft.com/sharepoint/v3"/>
    <xsd:import namespace="4eaa1ea5-fd92-4110-85c7-ced7bdf17d0b"/>
    <xsd:import namespace="aef79747-306e-456c-b452-562538533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a1ea5-fd92-4110-85c7-ced7bdf1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LCPolicyLabelValue" ma:index="17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9747-306e-456c-b452-562538533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081E70323878474F80C43E52C15F1F34|801092262" UniqueId="e83041e0-52ed-444d-bd55-c1760f1831f6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f79747-306e-456c-b452-562538533108">
      <UserInfo>
        <DisplayName>Terje  Sørdal</DisplayName>
        <AccountId>20</AccountId>
        <AccountType/>
      </UserInfo>
    </SharedWithUsers>
    <DLCPolicyLabelClientValue xmlns="4eaa1ea5-fd92-4110-85c7-ced7bdf17d0b">{_UIVersionString}</DLCPolicyLabelClientValue>
    <DLCPolicyLabelLock xmlns="4eaa1ea5-fd92-4110-85c7-ced7bdf17d0b" xsi:nil="true"/>
    <DLCPolicyLabelValue xmlns="4eaa1ea5-fd92-4110-85c7-ced7bdf17d0b">2.0</DLCPolicyLabelValue>
  </documentManagement>
</p:properties>
</file>

<file path=customXml/itemProps1.xml><?xml version="1.0" encoding="utf-8"?>
<ds:datastoreItem xmlns:ds="http://schemas.openxmlformats.org/officeDocument/2006/customXml" ds:itemID="{5BD82384-D6DD-4406-933A-BB6E53F4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aa1ea5-fd92-4110-85c7-ced7bdf17d0b"/>
    <ds:schemaRef ds:uri="aef79747-306e-456c-b452-562538533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7AB53-2469-43A0-9A22-B8103B0952B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395286F-A14D-406C-BF5C-1F77497E0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8223A-53ED-43C4-8E4D-642ACC3FA059}">
  <ds:schemaRefs>
    <ds:schemaRef ds:uri="aef79747-306e-456c-b452-562538533108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eaa1ea5-fd92-4110-85c7-ced7bdf17d0b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Medicus er godkjent for behandling med donorsæd</vt:lpstr>
    </vt:vector>
  </TitlesOfParts>
  <Company>Medicus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Medicus er godkjent for behandling med donorsæd</dc:title>
  <dc:creator>Terje Sørdal</dc:creator>
  <cp:lastModifiedBy>Terje Sørdal</cp:lastModifiedBy>
  <cp:revision>7</cp:revision>
  <cp:lastPrinted>2019-11-15T09:21:00Z</cp:lastPrinted>
  <dcterms:created xsi:type="dcterms:W3CDTF">2019-11-04T08:13:00Z</dcterms:created>
  <dcterms:modified xsi:type="dcterms:W3CDTF">2019-11-15T09:21:00Z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jv">
    <vt:lpwstr/>
  </property>
  <property fmtid="{D5CDD505-2E9C-101B-9397-08002B2CF9AE}" pid="3" name="Dokumentnummer">
    <vt:lpwstr/>
  </property>
  <property fmtid="{D5CDD505-2E9C-101B-9397-08002B2CF9AE}" pid="4" name="Ansv.funksjon">
    <vt:lpwstr>Ikke angitt</vt:lpwstr>
  </property>
  <property fmtid="{D5CDD505-2E9C-101B-9397-08002B2CF9AE}" pid="5" name="paal">
    <vt:lpwstr/>
  </property>
  <property fmtid="{D5CDD505-2E9C-101B-9397-08002B2CF9AE}" pid="6" name="Opprettet (når)">
    <vt:lpwstr/>
  </property>
  <property fmtid="{D5CDD505-2E9C-101B-9397-08002B2CF9AE}" pid="7" name="ContentTypeId">
    <vt:lpwstr>0x010100081E70323878474F80C43E52C15F1F34</vt:lpwstr>
  </property>
  <property fmtid="{D5CDD505-2E9C-101B-9397-08002B2CF9AE}" pid="8" name="Order">
    <vt:r8>70200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WizId">
    <vt:lpwstr>d0c7567a-2f92-4558-a470-a58bf741331b</vt:lpwstr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